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671D5" w14:textId="55F60594" w:rsidR="00287658" w:rsidRPr="00287658" w:rsidRDefault="00ED1C51" w:rsidP="00287658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3D7468">
        <w:rPr>
          <w:rFonts w:ascii="Comic Sans MS" w:hAnsi="Comic Sans MS"/>
          <w:b/>
          <w:bCs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701DAC0" wp14:editId="4544F22C">
            <wp:simplePos x="0" y="0"/>
            <wp:positionH relativeFrom="column">
              <wp:posOffset>4885690</wp:posOffset>
            </wp:positionH>
            <wp:positionV relativeFrom="paragraph">
              <wp:posOffset>0</wp:posOffset>
            </wp:positionV>
            <wp:extent cx="1504315" cy="2022475"/>
            <wp:effectExtent l="0" t="0" r="635" b="0"/>
            <wp:wrapTight wrapText="bothSides">
              <wp:wrapPolygon edited="0">
                <wp:start x="0" y="0"/>
                <wp:lineTo x="0" y="21363"/>
                <wp:lineTo x="21336" y="21363"/>
                <wp:lineTo x="21336" y="0"/>
                <wp:lineTo x="0" y="0"/>
              </wp:wrapPolygon>
            </wp:wrapTight>
            <wp:docPr id="2021026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2692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58" w:rsidRPr="00287658">
        <w:rPr>
          <w:rFonts w:ascii="Comic Sans MS" w:hAnsi="Comic Sans MS"/>
          <w:b/>
          <w:bCs/>
          <w:sz w:val="20"/>
          <w:szCs w:val="20"/>
          <w:u w:val="single"/>
        </w:rPr>
        <w:t xml:space="preserve">Wilder Kent Award </w:t>
      </w:r>
      <w:r w:rsidR="00670CAD" w:rsidRPr="003D7468">
        <w:rPr>
          <w:rFonts w:ascii="Comic Sans MS" w:hAnsi="Comic Sans MS"/>
          <w:b/>
          <w:bCs/>
          <w:sz w:val="20"/>
          <w:szCs w:val="20"/>
          <w:u w:val="single"/>
        </w:rPr>
        <w:t>-</w:t>
      </w:r>
      <w:r w:rsidR="00287658" w:rsidRPr="00287658">
        <w:rPr>
          <w:rFonts w:ascii="Comic Sans MS" w:hAnsi="Comic Sans MS"/>
          <w:b/>
          <w:bCs/>
          <w:sz w:val="20"/>
          <w:szCs w:val="20"/>
          <w:u w:val="single"/>
        </w:rPr>
        <w:t xml:space="preserve"> Silver Success!</w:t>
      </w:r>
    </w:p>
    <w:p w14:paraId="73D9B31F" w14:textId="3D2C62CC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We are delighted to share that Temple Ewell CEP School has achieved a Silver Award in the Wilder Kent Awards, led by the Kent Wildlife Trust.</w:t>
      </w:r>
    </w:p>
    <w:p w14:paraId="01B995B1" w14:textId="351B7F84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This is the first time we have entered, making this achievement even more special. We are incredibly proud of what our pupils and wider school community have accomplished</w:t>
      </w:r>
      <w:r w:rsidR="00670CAD" w:rsidRPr="00AB7D0D">
        <w:rPr>
          <w:rFonts w:ascii="Comic Sans MS" w:hAnsi="Comic Sans MS"/>
          <w:sz w:val="20"/>
          <w:szCs w:val="20"/>
        </w:rPr>
        <w:t>-</w:t>
      </w:r>
      <w:r w:rsidRPr="00287658">
        <w:rPr>
          <w:rFonts w:ascii="Comic Sans MS" w:hAnsi="Comic Sans MS"/>
          <w:sz w:val="20"/>
          <w:szCs w:val="20"/>
        </w:rPr>
        <w:t>and we are already setting our sights on Gold next year!</w:t>
      </w:r>
    </w:p>
    <w:p w14:paraId="47B04A4B" w14:textId="5A40DCCD" w:rsidR="00287658" w:rsidRPr="00287658" w:rsidRDefault="00C977EA" w:rsidP="00287658">
      <w:pPr>
        <w:rPr>
          <w:rFonts w:ascii="Comic Sans MS" w:hAnsi="Comic Sans MS"/>
          <w:sz w:val="20"/>
          <w:szCs w:val="20"/>
        </w:rPr>
      </w:pPr>
      <w:r w:rsidRPr="00C977EA">
        <w:rPr>
          <w:rFonts w:ascii="Comic Sans MS" w:hAnsi="Comic Sans MS"/>
          <w:sz w:val="20"/>
          <w:szCs w:val="20"/>
          <w:u w:val="single"/>
        </w:rPr>
        <w:drawing>
          <wp:anchor distT="0" distB="0" distL="114300" distR="114300" simplePos="0" relativeHeight="251659264" behindDoc="1" locked="0" layoutInCell="1" allowOverlap="1" wp14:anchorId="73686852" wp14:editId="75C1DB1C">
            <wp:simplePos x="0" y="0"/>
            <wp:positionH relativeFrom="column">
              <wp:posOffset>-95250</wp:posOffset>
            </wp:positionH>
            <wp:positionV relativeFrom="paragraph">
              <wp:posOffset>317500</wp:posOffset>
            </wp:positionV>
            <wp:extent cx="1575435" cy="2095500"/>
            <wp:effectExtent l="0" t="0" r="5715" b="0"/>
            <wp:wrapTight wrapText="bothSides">
              <wp:wrapPolygon edited="0">
                <wp:start x="0" y="0"/>
                <wp:lineTo x="0" y="21404"/>
                <wp:lineTo x="21417" y="21404"/>
                <wp:lineTo x="21417" y="0"/>
                <wp:lineTo x="0" y="0"/>
              </wp:wrapPolygon>
            </wp:wrapTight>
            <wp:docPr id="157388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8896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F26B" w14:textId="650E2102" w:rsidR="00287658" w:rsidRPr="00287658" w:rsidRDefault="00287658" w:rsidP="00287658">
      <w:pPr>
        <w:rPr>
          <w:rFonts w:ascii="Comic Sans MS" w:hAnsi="Comic Sans MS"/>
          <w:sz w:val="20"/>
          <w:szCs w:val="20"/>
          <w:u w:val="single"/>
        </w:rPr>
      </w:pPr>
      <w:r w:rsidRPr="00287658">
        <w:rPr>
          <w:rFonts w:ascii="Comic Sans MS" w:hAnsi="Comic Sans MS"/>
          <w:sz w:val="20"/>
          <w:szCs w:val="20"/>
          <w:u w:val="single"/>
        </w:rPr>
        <w:t>What did we achieve?</w:t>
      </w:r>
    </w:p>
    <w:p w14:paraId="2B46D52E" w14:textId="7B92876F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Our award submission recognised the wide range of environmental work taking place across the school, particularly the fantastic efforts of our Year 5 and 6 pupils.</w:t>
      </w:r>
      <w:r w:rsidR="00F75098" w:rsidRPr="00F75098">
        <w:rPr>
          <w:noProof/>
        </w:rPr>
        <w:t xml:space="preserve"> </w:t>
      </w:r>
    </w:p>
    <w:p w14:paraId="576D052D" w14:textId="60481FD7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This included:</w:t>
      </w:r>
    </w:p>
    <w:p w14:paraId="0C6C636C" w14:textId="1FE5E518" w:rsidR="00287658" w:rsidRPr="00AB7D0D" w:rsidRDefault="00287658" w:rsidP="00D16864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Work through the Global Action Project with Transform Our World </w:t>
      </w:r>
    </w:p>
    <w:p w14:paraId="352ED212" w14:textId="14DF36BA" w:rsidR="00287658" w:rsidRPr="00AB7D0D" w:rsidRDefault="00287658" w:rsidP="00D16864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Participation in Blue Influencers, in partnership with Kent Wildlife Trust </w:t>
      </w:r>
    </w:p>
    <w:p w14:paraId="603DB9FB" w14:textId="77777777" w:rsidR="00287658" w:rsidRPr="00AB7D0D" w:rsidRDefault="00287658" w:rsidP="00D16864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Our current work towards becoming a Chough Champion School, tracking the progress of the red-billed chough </w:t>
      </w:r>
    </w:p>
    <w:p w14:paraId="3B14A9ED" w14:textId="6167FD94" w:rsidR="00287658" w:rsidRPr="00AB7D0D" w:rsidRDefault="00287658" w:rsidP="00D16864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Pupils creating a documentary project, exploring how choughs may have migrated along the Kent coastline </w:t>
      </w:r>
    </w:p>
    <w:p w14:paraId="22C7B77A" w14:textId="41E6FD0C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</w:p>
    <w:p w14:paraId="62D676A5" w14:textId="3425FE56" w:rsidR="00287658" w:rsidRPr="00287658" w:rsidRDefault="00287658" w:rsidP="00287658">
      <w:pPr>
        <w:rPr>
          <w:rFonts w:ascii="Comic Sans MS" w:hAnsi="Comic Sans MS"/>
          <w:sz w:val="20"/>
          <w:szCs w:val="20"/>
          <w:u w:val="single"/>
        </w:rPr>
      </w:pPr>
      <w:r w:rsidRPr="00287658">
        <w:rPr>
          <w:rFonts w:ascii="Comic Sans MS" w:hAnsi="Comic Sans MS"/>
          <w:sz w:val="20"/>
          <w:szCs w:val="20"/>
          <w:u w:val="single"/>
        </w:rPr>
        <w:t>Learning Through Nature</w:t>
      </w:r>
    </w:p>
    <w:p w14:paraId="5892820A" w14:textId="33BDE451" w:rsidR="00287658" w:rsidRPr="00287658" w:rsidRDefault="00313883" w:rsidP="00287658">
      <w:pPr>
        <w:rPr>
          <w:rFonts w:ascii="Comic Sans MS" w:hAnsi="Comic Sans MS"/>
          <w:sz w:val="20"/>
          <w:szCs w:val="20"/>
        </w:rPr>
      </w:pPr>
      <w:r w:rsidRPr="00313883">
        <w:rPr>
          <w:rFonts w:ascii="Comic Sans MS" w:hAnsi="Comic Sans MS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DA25F51" wp14:editId="608EA321">
            <wp:simplePos x="0" y="0"/>
            <wp:positionH relativeFrom="margin">
              <wp:posOffset>4448175</wp:posOffset>
            </wp:positionH>
            <wp:positionV relativeFrom="paragraph">
              <wp:posOffset>67945</wp:posOffset>
            </wp:positionV>
            <wp:extent cx="244411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81" y="21455"/>
                <wp:lineTo x="21381" y="0"/>
                <wp:lineTo x="0" y="0"/>
              </wp:wrapPolygon>
            </wp:wrapTight>
            <wp:docPr id="862164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6427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58" w:rsidRPr="00287658">
        <w:rPr>
          <w:rFonts w:ascii="Comic Sans MS" w:hAnsi="Comic Sans MS"/>
          <w:sz w:val="20"/>
          <w:szCs w:val="20"/>
        </w:rPr>
        <w:t>Our pupils are actively involved in protecting and learning about wildlife both in school and beyond:</w:t>
      </w:r>
    </w:p>
    <w:p w14:paraId="07939B45" w14:textId="77777777" w:rsidR="00287658" w:rsidRPr="00AB7D0D" w:rsidRDefault="00287658" w:rsidP="00D16864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A pupil-led birdwatching club, growing from just 2 pupils to over 12 regular participants </w:t>
      </w:r>
    </w:p>
    <w:p w14:paraId="44B84D2E" w14:textId="77777777" w:rsidR="00287658" w:rsidRPr="00AB7D0D" w:rsidRDefault="00287658" w:rsidP="00D16864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A thriving Nature Club, supporting our composting, planting and habitat care </w:t>
      </w:r>
    </w:p>
    <w:p w14:paraId="6D75B081" w14:textId="77777777" w:rsidR="00287658" w:rsidRPr="00AB7D0D" w:rsidRDefault="00287658" w:rsidP="00D16864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Installation of bird boxes and nesting homes across the school site </w:t>
      </w:r>
    </w:p>
    <w:p w14:paraId="57013A0D" w14:textId="77777777" w:rsidR="00287658" w:rsidRPr="00AB7D0D" w:rsidRDefault="00287658" w:rsidP="00D16864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Our “Hedgehog Travel Lodge”, providing a safe habitat for wildlife </w:t>
      </w:r>
    </w:p>
    <w:p w14:paraId="651CE1DB" w14:textId="1811FF5A" w:rsidR="00287658" w:rsidRPr="00AB7D0D" w:rsidRDefault="00287658" w:rsidP="00D16864">
      <w:pPr>
        <w:pStyle w:val="NoSpacing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Bug hotels and wildlife areas supporting insects and biodiversity </w:t>
      </w:r>
    </w:p>
    <w:p w14:paraId="2011864C" w14:textId="201A545C" w:rsidR="00287658" w:rsidRPr="00287658" w:rsidRDefault="00FF3283" w:rsidP="00287658">
      <w:pPr>
        <w:rPr>
          <w:rFonts w:ascii="Comic Sans MS" w:hAnsi="Comic Sans MS"/>
          <w:sz w:val="20"/>
          <w:szCs w:val="20"/>
        </w:rPr>
      </w:pPr>
      <w:r w:rsidRPr="00FF3283">
        <w:rPr>
          <w:rFonts w:ascii="Comic Sans MS" w:hAnsi="Comic Sans MS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E3EF910" wp14:editId="7608A8E9">
            <wp:simplePos x="0" y="0"/>
            <wp:positionH relativeFrom="page">
              <wp:posOffset>266700</wp:posOffset>
            </wp:positionH>
            <wp:positionV relativeFrom="paragraph">
              <wp:posOffset>360680</wp:posOffset>
            </wp:positionV>
            <wp:extent cx="2400300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143279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7948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9CF20" w14:textId="46901249" w:rsidR="00287658" w:rsidRPr="00287658" w:rsidRDefault="00287658" w:rsidP="00287658">
      <w:pPr>
        <w:rPr>
          <w:rFonts w:ascii="Comic Sans MS" w:hAnsi="Comic Sans MS"/>
          <w:sz w:val="20"/>
          <w:szCs w:val="20"/>
          <w:u w:val="single"/>
        </w:rPr>
      </w:pPr>
      <w:r w:rsidRPr="00287658">
        <w:rPr>
          <w:rFonts w:ascii="Comic Sans MS" w:hAnsi="Comic Sans MS"/>
          <w:sz w:val="20"/>
          <w:szCs w:val="20"/>
          <w:u w:val="single"/>
        </w:rPr>
        <w:t>Caring for Our Environment</w:t>
      </w:r>
    </w:p>
    <w:p w14:paraId="1F6BDD56" w14:textId="77777777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The award also recognised our ongoing commitment to sustainability:</w:t>
      </w:r>
    </w:p>
    <w:p w14:paraId="0816F680" w14:textId="455F4E20" w:rsidR="00287658" w:rsidRPr="00AB7D0D" w:rsidRDefault="00287658" w:rsidP="00D16864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Use of water butts to collect and reuse rainwater </w:t>
      </w:r>
    </w:p>
    <w:p w14:paraId="73FB4033" w14:textId="77777777" w:rsidR="00287658" w:rsidRPr="00AB7D0D" w:rsidRDefault="00287658" w:rsidP="00D16864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Composting systems managed through Nature Club </w:t>
      </w:r>
    </w:p>
    <w:p w14:paraId="08DACB1C" w14:textId="77777777" w:rsidR="00287658" w:rsidRPr="00AB7D0D" w:rsidRDefault="00287658" w:rsidP="00D16864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Litter picks within school and the local community </w:t>
      </w:r>
    </w:p>
    <w:p w14:paraId="61069BF6" w14:textId="560ECF6F" w:rsidR="00287658" w:rsidRPr="003D7468" w:rsidRDefault="00287658" w:rsidP="00287658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AB7D0D">
        <w:rPr>
          <w:rFonts w:ascii="Comic Sans MS" w:hAnsi="Comic Sans MS"/>
          <w:sz w:val="20"/>
          <w:szCs w:val="20"/>
        </w:rPr>
        <w:t xml:space="preserve">Creative projects using recycled materials, including plastic artwork to raise awareness about reducing single-use plastics </w:t>
      </w:r>
    </w:p>
    <w:p w14:paraId="559A0FCC" w14:textId="69880706" w:rsidR="00287658" w:rsidRPr="00287658" w:rsidRDefault="00287658" w:rsidP="00287658">
      <w:pPr>
        <w:rPr>
          <w:rFonts w:ascii="Comic Sans MS" w:hAnsi="Comic Sans MS"/>
          <w:sz w:val="20"/>
          <w:szCs w:val="20"/>
          <w:u w:val="single"/>
        </w:rPr>
      </w:pPr>
      <w:r w:rsidRPr="00287658">
        <w:rPr>
          <w:rFonts w:ascii="Comic Sans MS" w:hAnsi="Comic Sans MS"/>
          <w:sz w:val="20"/>
          <w:szCs w:val="20"/>
          <w:u w:val="single"/>
        </w:rPr>
        <w:t>Looking Ahead</w:t>
      </w:r>
    </w:p>
    <w:p w14:paraId="125CE060" w14:textId="7BD9DEC7" w:rsidR="00287658" w:rsidRPr="00287658" w:rsidRDefault="00287658" w:rsidP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This award reflects the passion, teamwork and responsibility shown by our pupils every day. They are not only learning about the environment</w:t>
      </w:r>
      <w:r w:rsidRPr="00AB7D0D">
        <w:rPr>
          <w:rFonts w:ascii="Comic Sans MS" w:hAnsi="Comic Sans MS"/>
          <w:sz w:val="20"/>
          <w:szCs w:val="20"/>
        </w:rPr>
        <w:t>-</w:t>
      </w:r>
      <w:r w:rsidRPr="00287658">
        <w:rPr>
          <w:rFonts w:ascii="Comic Sans MS" w:hAnsi="Comic Sans MS"/>
          <w:sz w:val="20"/>
          <w:szCs w:val="20"/>
        </w:rPr>
        <w:t>they are actively making a difference.</w:t>
      </w:r>
    </w:p>
    <w:p w14:paraId="1BAB7CEE" w14:textId="59D5B189" w:rsidR="00D40964" w:rsidRPr="003D7468" w:rsidRDefault="00287658">
      <w:pPr>
        <w:rPr>
          <w:rFonts w:ascii="Comic Sans MS" w:hAnsi="Comic Sans MS"/>
          <w:sz w:val="20"/>
          <w:szCs w:val="20"/>
        </w:rPr>
      </w:pPr>
      <w:r w:rsidRPr="00287658">
        <w:rPr>
          <w:rFonts w:ascii="Comic Sans MS" w:hAnsi="Comic Sans MS"/>
          <w:sz w:val="20"/>
          <w:szCs w:val="20"/>
        </w:rPr>
        <w:t>We are incredibly proud of their achievements and are excited to continue building on this success as we work towards Gold next year.</w:t>
      </w:r>
    </w:p>
    <w:sectPr w:rsidR="00D40964" w:rsidRPr="003D7468" w:rsidSect="00D168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10083"/>
    <w:multiLevelType w:val="multilevel"/>
    <w:tmpl w:val="AEEE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55C77"/>
    <w:multiLevelType w:val="hybridMultilevel"/>
    <w:tmpl w:val="1C368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C4AF1"/>
    <w:multiLevelType w:val="multilevel"/>
    <w:tmpl w:val="9DEC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984578"/>
    <w:multiLevelType w:val="hybridMultilevel"/>
    <w:tmpl w:val="A4FA9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A7C43"/>
    <w:multiLevelType w:val="hybridMultilevel"/>
    <w:tmpl w:val="CB948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782E04"/>
    <w:multiLevelType w:val="multilevel"/>
    <w:tmpl w:val="162AA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444547">
    <w:abstractNumId w:val="5"/>
  </w:num>
  <w:num w:numId="2" w16cid:durableId="1741515149">
    <w:abstractNumId w:val="2"/>
  </w:num>
  <w:num w:numId="3" w16cid:durableId="49810306">
    <w:abstractNumId w:val="0"/>
  </w:num>
  <w:num w:numId="4" w16cid:durableId="670332439">
    <w:abstractNumId w:val="3"/>
  </w:num>
  <w:num w:numId="5" w16cid:durableId="1062144501">
    <w:abstractNumId w:val="4"/>
  </w:num>
  <w:num w:numId="6" w16cid:durableId="1739160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1A"/>
    <w:rsid w:val="00287658"/>
    <w:rsid w:val="00313883"/>
    <w:rsid w:val="00335067"/>
    <w:rsid w:val="003D7468"/>
    <w:rsid w:val="00670CAD"/>
    <w:rsid w:val="00832B1A"/>
    <w:rsid w:val="00AB7D0D"/>
    <w:rsid w:val="00C977EA"/>
    <w:rsid w:val="00D16864"/>
    <w:rsid w:val="00D40964"/>
    <w:rsid w:val="00ED1C51"/>
    <w:rsid w:val="00F10317"/>
    <w:rsid w:val="00F72578"/>
    <w:rsid w:val="00F75098"/>
    <w:rsid w:val="00F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F8056"/>
  <w15:chartTrackingRefBased/>
  <w15:docId w15:val="{C3362AC2-1EEC-4C8B-B947-1149A445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2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2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2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2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2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2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2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2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2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2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2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2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2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2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2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2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2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2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2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2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2B1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168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Robbins</dc:creator>
  <cp:keywords/>
  <dc:description/>
  <cp:lastModifiedBy>Nicholas Robbins</cp:lastModifiedBy>
  <cp:revision>13</cp:revision>
  <dcterms:created xsi:type="dcterms:W3CDTF">2026-03-24T15:04:00Z</dcterms:created>
  <dcterms:modified xsi:type="dcterms:W3CDTF">2026-03-24T16:10:00Z</dcterms:modified>
</cp:coreProperties>
</file>